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3385A" w:rsidRPr="0023385A" w:rsidRDefault="0023385A" w:rsidP="008A38B7">
      <w:pPr>
        <w:pStyle w:val="a3"/>
        <w:jc w:val="center"/>
      </w:pPr>
      <w:r w:rsidRPr="0023385A">
        <w:rPr>
          <w:b/>
          <w:bCs/>
        </w:rPr>
        <w:t>Развитие творческих способностей учащихся</w:t>
      </w:r>
      <w:r w:rsidR="008A38B7">
        <w:rPr>
          <w:b/>
          <w:bCs/>
        </w:rPr>
        <w:t xml:space="preserve"> (продвинутая лекция)</w:t>
      </w:r>
      <w:r w:rsidRPr="0023385A">
        <w:rPr>
          <w:b/>
          <w:bCs/>
        </w:rPr>
        <w:t>.</w:t>
      </w:r>
    </w:p>
    <w:p w:rsidR="0023385A" w:rsidRPr="0023385A" w:rsidRDefault="0023385A" w:rsidP="008A38B7">
      <w:pPr>
        <w:pStyle w:val="a3"/>
        <w:jc w:val="both"/>
      </w:pPr>
      <w:r w:rsidRPr="0023385A">
        <w:t>Процессы глобализации, происходящие в настоящее время, коренные изменения в общественной жизни требуют развития новых способов образования, инновационных педагогических технологий, имеющих дело с индивидуальным развитием личности, творческой инициативой, навыка самостоятельного продвижения в информационных полях, формирования у обучающихся универсального умения ставить и решать задачи для разрешения возникающих проблем - профессиональной деятельности, самоопределения в повседневной жизни.</w:t>
      </w:r>
    </w:p>
    <w:p w:rsidR="0023385A" w:rsidRPr="0023385A" w:rsidRDefault="0023385A" w:rsidP="008A38B7">
      <w:pPr>
        <w:pStyle w:val="a3"/>
        <w:jc w:val="both"/>
      </w:pPr>
      <w:r w:rsidRPr="0023385A">
        <w:t>Выпускник</w:t>
      </w:r>
      <w:r>
        <w:t> </w:t>
      </w:r>
      <w:r w:rsidRPr="0023385A">
        <w:t>современной школы, который будет жить и трудиться в новом обществе ХХ</w:t>
      </w:r>
      <w:r>
        <w:t>I</w:t>
      </w:r>
      <w:r w:rsidRPr="0023385A">
        <w:t xml:space="preserve"> века, должен обладать определенными качествами творческой личности:</w:t>
      </w:r>
    </w:p>
    <w:p w:rsidR="0023385A" w:rsidRPr="0023385A" w:rsidRDefault="0023385A" w:rsidP="008A38B7">
      <w:pPr>
        <w:pStyle w:val="a3"/>
        <w:numPr>
          <w:ilvl w:val="0"/>
          <w:numId w:val="1"/>
        </w:numPr>
        <w:jc w:val="both"/>
      </w:pPr>
      <w:r w:rsidRPr="0023385A">
        <w:t>гибко адаптироваться в меняющихся жизненных ситуациях, уметь самостоятельно приобретать необходимые знания, умело применять их на практике;</w:t>
      </w:r>
    </w:p>
    <w:p w:rsidR="0023385A" w:rsidRPr="0023385A" w:rsidRDefault="0023385A" w:rsidP="008A38B7">
      <w:pPr>
        <w:pStyle w:val="a3"/>
        <w:numPr>
          <w:ilvl w:val="0"/>
          <w:numId w:val="1"/>
        </w:numPr>
        <w:jc w:val="both"/>
      </w:pPr>
      <w:r w:rsidRPr="0023385A">
        <w:t>грамотно работать с информацией, делать необходимые обобщения, выводы, устанавливать закономерности, анализировать;</w:t>
      </w:r>
    </w:p>
    <w:p w:rsidR="0023385A" w:rsidRPr="0023385A" w:rsidRDefault="0023385A" w:rsidP="008A38B7">
      <w:pPr>
        <w:pStyle w:val="a3"/>
        <w:numPr>
          <w:ilvl w:val="0"/>
          <w:numId w:val="1"/>
        </w:numPr>
        <w:jc w:val="both"/>
      </w:pPr>
      <w:r w:rsidRPr="0023385A">
        <w:t>самостоятельно критически мыслить, уметь видеть возникающие проблемы, быть способным выдвигать новые идеи, творчески мыслить;</w:t>
      </w:r>
    </w:p>
    <w:p w:rsidR="0023385A" w:rsidRPr="0023385A" w:rsidRDefault="0023385A" w:rsidP="008A38B7">
      <w:pPr>
        <w:pStyle w:val="a3"/>
        <w:numPr>
          <w:ilvl w:val="0"/>
          <w:numId w:val="1"/>
        </w:numPr>
        <w:jc w:val="both"/>
      </w:pPr>
      <w:r w:rsidRPr="0023385A">
        <w:t>самостоятельно работать над развитием собственной нравственности, интеллекта, культурного уровня;</w:t>
      </w:r>
    </w:p>
    <w:p w:rsidR="0023385A" w:rsidRPr="0023385A" w:rsidRDefault="0023385A" w:rsidP="008A38B7">
      <w:pPr>
        <w:pStyle w:val="a3"/>
        <w:numPr>
          <w:ilvl w:val="0"/>
          <w:numId w:val="1"/>
        </w:numPr>
        <w:jc w:val="both"/>
      </w:pPr>
      <w:r w:rsidRPr="0023385A">
        <w:t>быть коммуникабельным, контактным в различных социальных группах, уметь работать сообща в разных областях, легко выходить из любых конфликтных ситуациях.</w:t>
      </w:r>
    </w:p>
    <w:p w:rsidR="0023385A" w:rsidRPr="0023385A" w:rsidRDefault="0023385A" w:rsidP="008A38B7">
      <w:pPr>
        <w:pStyle w:val="a3"/>
        <w:jc w:val="both"/>
      </w:pPr>
      <w:r w:rsidRPr="0023385A">
        <w:t>Таким образом, главное направление развития системы образования находится в решении проблемы личностно-ориентированного образования, такого образования, в котором личность ученика была бы в центре внимания педагога, а его познавательная, творчески активная деятельность была бы приоритетной.</w:t>
      </w:r>
    </w:p>
    <w:p w:rsidR="0023385A" w:rsidRPr="0023385A" w:rsidRDefault="0023385A" w:rsidP="008A38B7">
      <w:pPr>
        <w:pStyle w:val="a3"/>
        <w:jc w:val="both"/>
      </w:pPr>
      <w:r w:rsidRPr="0023385A">
        <w:t>Что же для этого нужно? Прежде всего, возможность вовлечения каждого ученика в активный познавательный процесс, активизировать его таким способом, чтобы ученик сам стремился к активной познавательной деятельности. Чтобы каждый учащийся находил применение на практике этих знаний и четкого сознания где, каким образом и для каких целей эти знания могут быть применены. Это возможность работать совместно, в сотрудничестве при решении разнообразных проблем. Это – возможность свободного доступа к необходимой информации, возможность ее всестороннего исследования.</w:t>
      </w:r>
    </w:p>
    <w:p w:rsidR="0023385A" w:rsidRPr="0023385A" w:rsidRDefault="0023385A" w:rsidP="008A38B7">
      <w:pPr>
        <w:pStyle w:val="a3"/>
        <w:jc w:val="both"/>
      </w:pPr>
      <w:r w:rsidRPr="0023385A">
        <w:t xml:space="preserve">Главная задача основной школы - обеспечить развитие личности источниками полноценного развития ребенка. Здесь выступают два вида деятельности. Во-первых, любой ребенок развивается по мере освоения прошлого опыта человечества за счет приобщения </w:t>
      </w:r>
      <w:r>
        <w:t> </w:t>
      </w:r>
      <w:r w:rsidRPr="0023385A">
        <w:t>к современной культуре. В основе этого процесса лежит учебная деятельность, которая направлена на овладение ребенком знаниями и умениями, необходимыми</w:t>
      </w:r>
      <w:r>
        <w:t> </w:t>
      </w:r>
      <w:r w:rsidRPr="0023385A">
        <w:t xml:space="preserve"> для жизни в обществе. Во-вторых, ребенок в процессе развития самостоятельно реализует свои возможности, благодаря творческой деятельности. В отличие от учебной, творческая деятельность не нацелена на освоение уже известных знаний. Она способствует проявлению у ребенка самодеятельности, самореализации, воплощению его собственных идей, которые направлены на создание нового.</w:t>
      </w:r>
    </w:p>
    <w:p w:rsidR="0023385A" w:rsidRPr="0023385A" w:rsidRDefault="0023385A" w:rsidP="008A38B7">
      <w:pPr>
        <w:pStyle w:val="a3"/>
        <w:jc w:val="both"/>
      </w:pPr>
      <w:r w:rsidRPr="0023385A">
        <w:t>В творческой деятельности решаются поисково-творческие задачи с целью развить способности ребенка. Поэтому, если</w:t>
      </w:r>
      <w:r>
        <w:t> </w:t>
      </w:r>
      <w:r w:rsidRPr="0023385A">
        <w:t xml:space="preserve"> в процессе учебной деятельности формируется умение учиться, то в рамках творческой деятельности формируется общая способность </w:t>
      </w:r>
      <w:r w:rsidRPr="0023385A">
        <w:lastRenderedPageBreak/>
        <w:t>искать и находить новые решения, необычные способы достижения требуемого результата, новые подходы к рассмотрению предлагаемой ситуации.</w:t>
      </w:r>
    </w:p>
    <w:p w:rsidR="0023385A" w:rsidRDefault="0023385A" w:rsidP="008A38B7">
      <w:pPr>
        <w:pStyle w:val="a3"/>
        <w:jc w:val="both"/>
      </w:pPr>
      <w:r w:rsidRPr="0023385A">
        <w:t xml:space="preserve">Главная цель развития творческих способностей, интереса к познанию - воспитание подлинно творческой свободной личности. </w:t>
      </w:r>
      <w:r>
        <w:t>Для решения этой цели определила следующие задачи:</w:t>
      </w:r>
    </w:p>
    <w:p w:rsidR="0023385A" w:rsidRPr="0023385A" w:rsidRDefault="0023385A" w:rsidP="008A38B7">
      <w:pPr>
        <w:pStyle w:val="a3"/>
        <w:numPr>
          <w:ilvl w:val="0"/>
          <w:numId w:val="2"/>
        </w:numPr>
        <w:jc w:val="both"/>
      </w:pPr>
      <w:r w:rsidRPr="0023385A">
        <w:t>формировать у детей способности самостоятельно мыслить, добывать и применять знания;</w:t>
      </w:r>
    </w:p>
    <w:p w:rsidR="0023385A" w:rsidRPr="0023385A" w:rsidRDefault="0023385A" w:rsidP="008A38B7">
      <w:pPr>
        <w:pStyle w:val="a3"/>
        <w:numPr>
          <w:ilvl w:val="0"/>
          <w:numId w:val="2"/>
        </w:numPr>
        <w:jc w:val="both"/>
      </w:pPr>
      <w:r w:rsidRPr="0023385A">
        <w:t>развивать познавательную, исследовательскую и творческую деятельность;</w:t>
      </w:r>
    </w:p>
    <w:p w:rsidR="0023385A" w:rsidRPr="0023385A" w:rsidRDefault="0023385A" w:rsidP="008A38B7">
      <w:pPr>
        <w:pStyle w:val="a3"/>
        <w:numPr>
          <w:ilvl w:val="0"/>
          <w:numId w:val="2"/>
        </w:numPr>
        <w:jc w:val="both"/>
      </w:pPr>
      <w:r w:rsidRPr="0023385A">
        <w:t>находить нестандартные решения любых</w:t>
      </w:r>
      <w:r>
        <w:t> </w:t>
      </w:r>
      <w:r w:rsidRPr="0023385A">
        <w:t xml:space="preserve"> возникающих проблем;</w:t>
      </w:r>
    </w:p>
    <w:p w:rsidR="0023385A" w:rsidRPr="0023385A" w:rsidRDefault="0023385A" w:rsidP="008A38B7">
      <w:pPr>
        <w:pStyle w:val="a3"/>
        <w:numPr>
          <w:ilvl w:val="0"/>
          <w:numId w:val="2"/>
        </w:numPr>
        <w:jc w:val="both"/>
      </w:pPr>
      <w:r w:rsidRPr="0023385A">
        <w:t>воспитывать интерес к участию в творческой деятельности;</w:t>
      </w:r>
    </w:p>
    <w:p w:rsidR="0023385A" w:rsidRPr="0023385A" w:rsidRDefault="0023385A" w:rsidP="008A38B7">
      <w:pPr>
        <w:pStyle w:val="a3"/>
        <w:numPr>
          <w:ilvl w:val="0"/>
          <w:numId w:val="2"/>
        </w:numPr>
        <w:jc w:val="both"/>
      </w:pPr>
      <w:r w:rsidRPr="0023385A">
        <w:t>формировать навыки самостоятельной учебной деятельности.</w:t>
      </w:r>
    </w:p>
    <w:p w:rsidR="0023385A" w:rsidRPr="0023385A" w:rsidRDefault="0023385A" w:rsidP="008A38B7">
      <w:pPr>
        <w:pStyle w:val="a3"/>
        <w:jc w:val="both"/>
      </w:pPr>
      <w:r w:rsidRPr="0023385A">
        <w:t>В основе процесса развития творческих способностей</w:t>
      </w:r>
      <w:r>
        <w:t> </w:t>
      </w:r>
      <w:r w:rsidRPr="0023385A">
        <w:t xml:space="preserve"> учащихся, интереса к познанию лежат:</w:t>
      </w:r>
    </w:p>
    <w:p w:rsidR="0023385A" w:rsidRPr="0023385A" w:rsidRDefault="0023385A" w:rsidP="008A38B7">
      <w:pPr>
        <w:pStyle w:val="a3"/>
        <w:numPr>
          <w:ilvl w:val="0"/>
          <w:numId w:val="3"/>
        </w:numPr>
        <w:jc w:val="both"/>
      </w:pPr>
      <w:r w:rsidRPr="0023385A">
        <w:t>формирование академических успехов школьников, их интеллектуального и нравственного развития с использованием нестандартных уроков, форм, методов и приемов работы;</w:t>
      </w:r>
    </w:p>
    <w:p w:rsidR="0023385A" w:rsidRPr="0023385A" w:rsidRDefault="0023385A" w:rsidP="008A38B7">
      <w:pPr>
        <w:pStyle w:val="a3"/>
        <w:numPr>
          <w:ilvl w:val="0"/>
          <w:numId w:val="3"/>
        </w:numPr>
        <w:jc w:val="both"/>
      </w:pPr>
      <w:r w:rsidRPr="0023385A">
        <w:t>внедрение в образовательный процесс альтернативных форм и способов ведения образовательной деятельности;</w:t>
      </w:r>
    </w:p>
    <w:p w:rsidR="0023385A" w:rsidRPr="0023385A" w:rsidRDefault="0023385A" w:rsidP="008A38B7">
      <w:pPr>
        <w:pStyle w:val="a3"/>
        <w:numPr>
          <w:ilvl w:val="0"/>
          <w:numId w:val="3"/>
        </w:numPr>
        <w:jc w:val="both"/>
      </w:pPr>
      <w:r w:rsidRPr="0023385A">
        <w:t>создание условий для проявления творчества на уроке и во внеурочной деятельности для всех учащихся независимо от их личностных качеств;</w:t>
      </w:r>
    </w:p>
    <w:p w:rsidR="0023385A" w:rsidRPr="0023385A" w:rsidRDefault="0023385A" w:rsidP="008A38B7">
      <w:pPr>
        <w:pStyle w:val="a3"/>
        <w:numPr>
          <w:ilvl w:val="0"/>
          <w:numId w:val="3"/>
        </w:numPr>
        <w:jc w:val="both"/>
      </w:pPr>
      <w:r w:rsidRPr="0023385A">
        <w:t>постоянное поддержание стремления ученика к самостоятельной творческой деятельности</w:t>
      </w:r>
    </w:p>
    <w:p w:rsidR="0023385A" w:rsidRPr="0023385A" w:rsidRDefault="0023385A" w:rsidP="008A38B7">
      <w:pPr>
        <w:pStyle w:val="a3"/>
        <w:jc w:val="both"/>
      </w:pPr>
      <w:r w:rsidRPr="0023385A">
        <w:t>Урок или внеклассное мероприятие должно быть местом, где ученик имеет возможность заглянуть в себя будущего, если он приложит максимум усилий для этого. Именно возможность демонстрации на уроке и во внеурочной деятельности всей той глубины работы, которая выполнена учеником, создает условия для развития креативности, формирует безбоязненное отношение к миру, в котором скоро предстоит себя реализовать, закаляет волю, учит коммуникации со сверстниками и взрослыми. Формирует потребность в демонстрации своих знаний и умений, их отстаиванию в самых трудных ситуациях.</w:t>
      </w:r>
    </w:p>
    <w:p w:rsidR="0023385A" w:rsidRPr="0023385A" w:rsidRDefault="0023385A" w:rsidP="008A38B7">
      <w:pPr>
        <w:pStyle w:val="a3"/>
        <w:jc w:val="both"/>
      </w:pPr>
      <w:r w:rsidRPr="0023385A">
        <w:t>Сама жизнь выдвигает неотложную практическую задачу – воспитание человека-творца, созидателя и новатора, способного разрешать возникающие</w:t>
      </w:r>
      <w:r>
        <w:t> </w:t>
      </w:r>
      <w:r w:rsidRPr="0023385A">
        <w:t xml:space="preserve"> социальные и профессиональные проблемы нестандартно, инициативно и грамотно.</w:t>
      </w:r>
    </w:p>
    <w:p w:rsidR="0023385A" w:rsidRPr="0023385A" w:rsidRDefault="00016E84" w:rsidP="008A38B7">
      <w:pPr>
        <w:pStyle w:val="a3"/>
        <w:jc w:val="both"/>
      </w:pPr>
      <w:r>
        <w:t>Работая в школе более 2</w:t>
      </w:r>
      <w:r w:rsidR="0023385A" w:rsidRPr="0023385A">
        <w:t xml:space="preserve">0 лет, я столкнулась с тем, что уже в 5 классе многим ученикам скучно работать только со школьными учебниками, им не интересна однообразная работа на уроке, им нужно что-то новое, интересное. Пока идет опрос учеников класса, их необходимо чем-то занять и не просто какими-то вопросами из учебника, какой-то неинтересной работой, а такой, которая заставляла бы их </w:t>
      </w:r>
      <w:proofErr w:type="gramStart"/>
      <w:r w:rsidR="0023385A" w:rsidRPr="0023385A">
        <w:t>думать,,</w:t>
      </w:r>
      <w:proofErr w:type="gramEnd"/>
      <w:r w:rsidR="0023385A" w:rsidRPr="0023385A">
        <w:t xml:space="preserve"> мыслить, размышлять. Есть такая категория учеников, которые всегда стараются сами подыскать дополнительный материал к уроку, они бороздят просторы Интернета, читают словари и дополнительную литературу, ставят вопросы и сами находят на них ответы</w:t>
      </w:r>
      <w:r w:rsidR="0023385A">
        <w:t> </w:t>
      </w:r>
      <w:r w:rsidR="0023385A" w:rsidRPr="0023385A">
        <w:t xml:space="preserve"> на различных уроках. Они могут работать с различными источниками информации, подбирать дополнительный материал, оформлять сообщения, доклады, готовить проекты, защищать их, заниматься поисковой и исследовательской работой.</w:t>
      </w:r>
    </w:p>
    <w:p w:rsidR="0023385A" w:rsidRPr="0023385A" w:rsidRDefault="0023385A" w:rsidP="008A38B7">
      <w:pPr>
        <w:pStyle w:val="a3"/>
        <w:jc w:val="both"/>
      </w:pPr>
      <w:r w:rsidRPr="0023385A">
        <w:lastRenderedPageBreak/>
        <w:t>Ученики достаточно рассудительны, последовательны, им свойственна способность к умозаключениям, их отношение к миру в достаточной степени носит игровой характер, что позволяет достаточно легко относиться к окружающей жизни, к людям, не замечать трудности. В этом возрасте дети готовы как губка впитывать знания, предлагаемые педагогом. Чем интереснее и увлекательнее это делает педагог, тем больше удовольствия и восторга в глазах детей, тем больше интереса и любопытства, активности в его усвоении. Но вспомним высказывание: "Хороший учитель учит находить истину, плохой ее преподносит". Я помню, как мы, будучи учениками, радовались, когда что-то могли самостоятельно найти, придумать, сочинить и т. д.</w:t>
      </w:r>
    </w:p>
    <w:p w:rsidR="0023385A" w:rsidRPr="0023385A" w:rsidRDefault="0023385A" w:rsidP="008A38B7">
      <w:pPr>
        <w:pStyle w:val="a3"/>
        <w:jc w:val="both"/>
      </w:pPr>
      <w:r w:rsidRPr="0023385A">
        <w:t xml:space="preserve">Поэтому очень важно развивать творческие способности ребенка и учить его самостоятельно находить явления, события, из вытекающих последствий, делать выводы. Пусть он сам поймет, о каком законе идет речь, сможет его сформулировать, найдет нужную букву в слове и сможет объяснить правописание слов, сформулировать данное правило или способ решения задачи и примера найдет, а в дальнейшем сможет самостоятельно доказать теорему и </w:t>
      </w:r>
      <w:proofErr w:type="gramStart"/>
      <w:r w:rsidRPr="0023385A">
        <w:t>т.д..</w:t>
      </w:r>
      <w:proofErr w:type="gramEnd"/>
      <w:r w:rsidRPr="0023385A">
        <w:t xml:space="preserve"> Вот тогда это и будет его маленькой победой и ученика, и учителя, потому что именно благодаря педагогу, ученик сможет научиться всему этому и приобретет необходимые знания, овладеет навыками и умениями.</w:t>
      </w:r>
    </w:p>
    <w:p w:rsidR="0023385A" w:rsidRPr="0023385A" w:rsidRDefault="0023385A" w:rsidP="008A38B7">
      <w:pPr>
        <w:pStyle w:val="a3"/>
        <w:jc w:val="both"/>
      </w:pPr>
      <w:r w:rsidRPr="0023385A">
        <w:t xml:space="preserve">При работе над развитием творческих способностей учащихся, интереса к познанию на основе формирования навыков самостоятельной учебной деятельности, большинство учителей становятся исследователями и экспериментаторами, так как преобразовывают учебную и внеклассную деятельность учащихся. Они интегрируют процесс познания и воспитания во внеурочной деятельности. Ведь главная задача – развить творческие способности учащихся, интерес к познанию, вовлечь детей в активную творческую деятельность, то есть активизировать ее на основе формирования навыков самостоятельной учебной деятельности учащихся, помочь овладеть необходимыми </w:t>
      </w:r>
      <w:bookmarkStart w:id="0" w:name="_GoBack"/>
      <w:bookmarkEnd w:id="0"/>
      <w:r w:rsidRPr="0023385A">
        <w:t>знаниями, умениями и навыками. Ведь класс- это оркестр, а учитель в нем дирижер. И насколько умело будет работать, то есть дирижировать педагог, настолько и хорошо будет играть ученический оркестр. Роль учителя здесь – роль дирижера, организатора самостоятельной, познавательной, поисковой, исследовательской, творческой деятельности учащихся. Для достижения этой цели необходимо использовать все возможные методы, формы и приемы работы, которые способствуют всестороннему развитию личности, как на уроках, так и во внеурочное время.</w:t>
      </w:r>
    </w:p>
    <w:p w:rsidR="0023385A" w:rsidRDefault="0023385A" w:rsidP="008A38B7">
      <w:pPr>
        <w:pStyle w:val="a3"/>
        <w:jc w:val="both"/>
      </w:pPr>
      <w:r w:rsidRPr="0023385A">
        <w:t xml:space="preserve">Сейчас время творений, достижений, время креатива, творчества, поэтому очень важно развивать творческие способности учащихся не только на своих предметах гуманитарного цикла, но и приобщать их к жизни. </w:t>
      </w:r>
      <w:r>
        <w:t>Ведь жизнь - это творчество!</w:t>
      </w:r>
    </w:p>
    <w:p w:rsidR="00CA0F11" w:rsidRDefault="00CA0F11" w:rsidP="008A38B7">
      <w:pPr>
        <w:jc w:val="both"/>
      </w:pPr>
    </w:p>
    <w:sectPr w:rsidR="00CA0F11" w:rsidSect="00CA0F1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FFB293C"/>
    <w:multiLevelType w:val="multilevel"/>
    <w:tmpl w:val="08A4BE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28CF34A6"/>
    <w:multiLevelType w:val="multilevel"/>
    <w:tmpl w:val="E0302B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64920900"/>
    <w:multiLevelType w:val="multilevel"/>
    <w:tmpl w:val="F09AEC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23385A"/>
    <w:rsid w:val="00016E84"/>
    <w:rsid w:val="0023385A"/>
    <w:rsid w:val="00472771"/>
    <w:rsid w:val="0060201F"/>
    <w:rsid w:val="008A38B7"/>
    <w:rsid w:val="00A71A51"/>
    <w:rsid w:val="00CA0F11"/>
    <w:rsid w:val="00EA16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B2B36016-E065-49E7-84D4-1B25DC6577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A0F1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23385A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2428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5372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30112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064281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807923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607034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3859337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9274668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2725846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0660914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6513313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520775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30736600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9504467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64714132">
                                                              <w:marLeft w:val="0"/>
                                                              <w:marRight w:val="-166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279A578-C4A0-4A60-8381-578CFF04FF0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3</Pages>
  <Words>1314</Words>
  <Characters>7492</Characters>
  <Application>Microsoft Office Word</Application>
  <DocSecurity>0</DocSecurity>
  <Lines>62</Lines>
  <Paragraphs>17</Paragraphs>
  <ScaleCrop>false</ScaleCrop>
  <Company>Reanimator Extreme Edition</Company>
  <LinksUpToDate>false</LinksUpToDate>
  <CharactersWithSpaces>8789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Учитель</cp:lastModifiedBy>
  <cp:revision>4</cp:revision>
  <cp:lastPrinted>2018-01-22T19:19:00Z</cp:lastPrinted>
  <dcterms:created xsi:type="dcterms:W3CDTF">2018-01-12T15:18:00Z</dcterms:created>
  <dcterms:modified xsi:type="dcterms:W3CDTF">2018-01-30T03:55:00Z</dcterms:modified>
</cp:coreProperties>
</file>